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50" w:type="dxa"/>
        <w:tblCellSpacing w:w="0" w:type="dxa"/>
        <w:tblBorders>
          <w:top w:val="single" w:sz="8" w:space="0" w:color="B1C903"/>
          <w:left w:val="single" w:sz="8" w:space="0" w:color="B1C903"/>
          <w:bottom w:val="single" w:sz="8" w:space="0" w:color="B1C903"/>
          <w:right w:val="single" w:sz="8" w:space="0" w:color="B1C90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B81A62" w:rsidTr="00B81A6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1A62" w:rsidRDefault="00B81A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6189345" cy="1801495"/>
                  <wp:effectExtent l="0" t="0" r="1905" b="8255"/>
                  <wp:docPr id="2" name="Image 2" descr="http://event.aef.info/img/144805/4584/9487935/153161/7156/53dc461e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vent.aef.info/img/144805/4584/9487935/153161/7156/53dc461e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9345" cy="180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1A62" w:rsidTr="00B81A62">
        <w:trPr>
          <w:tblCellSpacing w:w="0" w:type="dxa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81A62" w:rsidRDefault="00B81A6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81A62" w:rsidTr="00B81A62">
        <w:trPr>
          <w:tblCellSpacing w:w="0" w:type="dxa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"/>
              <w:gridCol w:w="9724"/>
              <w:gridCol w:w="8"/>
              <w:gridCol w:w="8"/>
            </w:tblGrid>
            <w:tr w:rsidR="00B81A6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81A62" w:rsidRDefault="00B81A62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1A62" w:rsidRDefault="00B81A62">
                  <w:pPr>
                    <w:jc w:val="center"/>
                  </w:pPr>
                  <w:r>
                    <w:rPr>
                      <w:b/>
                      <w:bCs/>
                      <w:color w:val="F00E68"/>
                      <w:sz w:val="36"/>
                      <w:szCs w:val="36"/>
                    </w:rPr>
                    <w:t>INVITATION - SAVE THE DATE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1A62" w:rsidRDefault="00B81A62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1A62" w:rsidRDefault="00B81A62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B81A62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81A62" w:rsidRDefault="00B81A62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1A62" w:rsidRDefault="00B81A62">
                  <w:pPr>
                    <w:pStyle w:val="NormalWeb"/>
                    <w:jc w:val="center"/>
                  </w:pPr>
                  <w:r>
                    <w:rPr>
                      <w:b/>
                      <w:bCs/>
                      <w:sz w:val="20"/>
                      <w:szCs w:val="20"/>
                    </w:rPr>
                    <w:br/>
                    <w:t xml:space="preserve">En présence de Madame Muriel Pénicaud, </w:t>
                  </w:r>
                  <w:r>
                    <w:rPr>
                      <w:sz w:val="20"/>
                      <w:szCs w:val="20"/>
                    </w:rPr>
                    <w:br/>
                    <w:t>Ministre du Travail</w:t>
                  </w:r>
                  <w:r>
                    <w:rPr>
                      <w:sz w:val="20"/>
                      <w:szCs w:val="20"/>
                    </w:rPr>
                    <w:br/>
                  </w:r>
                  <w:r>
                    <w:rPr>
                      <w:color w:val="FFFFFF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1A62" w:rsidRDefault="00B81A62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1A62" w:rsidRDefault="00B81A62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B81A62">
              <w:trPr>
                <w:tblCellSpacing w:w="0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85"/>
                    <w:gridCol w:w="3390"/>
                    <w:gridCol w:w="3390"/>
                    <w:gridCol w:w="1485"/>
                  </w:tblGrid>
                  <w:tr w:rsidR="00B81A62">
                    <w:trPr>
                      <w:tblCellSpacing w:w="15" w:type="dxa"/>
                    </w:trPr>
                    <w:tc>
                      <w:tcPr>
                        <w:tcW w:w="750" w:type="pct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B81A62" w:rsidRDefault="00B81A62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0" w:type="pct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B81A62" w:rsidRDefault="00B81A62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Raymond Soubie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br/>
                          <w:t>Président du Groupe AEF</w:t>
                        </w:r>
                      </w:p>
                    </w:tc>
                    <w:tc>
                      <w:tcPr>
                        <w:tcW w:w="1750" w:type="pct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B81A62" w:rsidRDefault="00B81A62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Danielle Deruy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br/>
                          <w:t>Directrice générale du Groupe AEF</w:t>
                        </w:r>
                      </w:p>
                    </w:tc>
                    <w:tc>
                      <w:tcPr>
                        <w:tcW w:w="750" w:type="pct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B81A62" w:rsidRDefault="00B81A62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B81A62" w:rsidRDefault="00B81A62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B81A62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81A62" w:rsidRDefault="00B81A62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1A62" w:rsidRDefault="00B81A62">
                  <w:r>
                    <w:rPr>
                      <w:color w:val="FFFFFF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1A62" w:rsidRDefault="00B81A62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1A62" w:rsidRDefault="00B81A62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B81A6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81A62" w:rsidRDefault="00B81A62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1A62" w:rsidRDefault="00B81A62">
                  <w:pPr>
                    <w:pStyle w:val="NormalWeb"/>
                    <w:jc w:val="center"/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ont le plaisir de vous convier au cocktail du Salon Jeunes d'Avenirs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br/>
                    <w:t>et à la remise officielle du Livre blanc sur l’emploi des jeunes en précarité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1A62" w:rsidRDefault="00B81A62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1A62" w:rsidRDefault="00B81A62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B81A62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81A62" w:rsidRDefault="00B81A62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1A62" w:rsidRDefault="00B81A62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1A62" w:rsidRDefault="00B81A62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1A62" w:rsidRDefault="00B81A62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B81A6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81A62" w:rsidRDefault="00B81A62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1A62" w:rsidRDefault="00B81A62">
                  <w:pPr>
                    <w:pStyle w:val="NormalWeb"/>
                    <w:jc w:val="center"/>
                  </w:pPr>
                  <w:r>
                    <w:rPr>
                      <w:b/>
                      <w:bCs/>
                    </w:rPr>
                    <w:t>Mardi 26 septembre à 18h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1A62" w:rsidRDefault="00B81A62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1A62" w:rsidRDefault="00B81A62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B81A62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81A62" w:rsidRDefault="00B81A62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1A62" w:rsidRDefault="00B81A62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1A62" w:rsidRDefault="00B81A62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1A62" w:rsidRDefault="00B81A62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B81A6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81A62" w:rsidRDefault="00B81A62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1A62" w:rsidRDefault="00B81A62">
                  <w:pPr>
                    <w:jc w:val="center"/>
                  </w:pPr>
                  <w:r>
                    <w:rPr>
                      <w:sz w:val="15"/>
                      <w:szCs w:val="15"/>
                    </w:rPr>
                    <w:t>Paris Event Center, 20 avenue de la porte de la villette, 75019 Paris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1A62" w:rsidRDefault="00B81A62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1A62" w:rsidRDefault="00B81A62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B81A6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81A62" w:rsidRDefault="00B81A62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1A62" w:rsidRDefault="00B81A62">
                  <w:pPr>
                    <w:jc w:val="center"/>
                  </w:pPr>
                  <w:r>
                    <w:rPr>
                      <w:sz w:val="15"/>
                      <w:szCs w:val="15"/>
                    </w:rPr>
                    <w:t>Ce cocktail sera précédé à 17h d'une visite officielle.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1A62" w:rsidRDefault="00B81A62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1A62" w:rsidRDefault="00B81A62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B81A62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81A62" w:rsidRDefault="00B81A62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1A62" w:rsidRDefault="00B81A62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1A62" w:rsidRDefault="00B81A62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1A62" w:rsidRDefault="00B81A62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B81A6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81A62" w:rsidRDefault="00B81A62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1A62" w:rsidRDefault="00B81A62">
                  <w:pPr>
                    <w:pStyle w:val="NormalWeb"/>
                    <w:jc w:val="center"/>
                  </w:pPr>
                  <w:r>
                    <w:rPr>
                      <w:i/>
                      <w:iCs/>
                      <w:sz w:val="15"/>
                      <w:szCs w:val="15"/>
                    </w:rPr>
                    <w:t>Merci de bien vouloir adresser votre réponse à Marjorie Guillabert par mail (</w:t>
                  </w:r>
                  <w:hyperlink r:id="rId6" w:history="1">
                    <w:r>
                      <w:rPr>
                        <w:rStyle w:val="Lienhypertexte"/>
                        <w:i/>
                        <w:iCs/>
                        <w:sz w:val="15"/>
                        <w:szCs w:val="15"/>
                      </w:rPr>
                      <w:t>marjorie.guillabert@aef.info</w:t>
                    </w:r>
                  </w:hyperlink>
                  <w:r>
                    <w:rPr>
                      <w:i/>
                      <w:iCs/>
                      <w:sz w:val="15"/>
                      <w:szCs w:val="15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1A62" w:rsidRDefault="00B81A62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1A62" w:rsidRDefault="00B81A62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B81A6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81A62" w:rsidRDefault="00B81A62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1A62" w:rsidRDefault="00B81A62">
                  <w:r>
                    <w:rPr>
                      <w:color w:val="FFFFFF"/>
                    </w:rPr>
                    <w:t>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1A62" w:rsidRDefault="00B81A62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1A62" w:rsidRDefault="00B81A62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B81A6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81A62" w:rsidRDefault="00B81A62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1A62" w:rsidRDefault="00B81A62">
                  <w:pPr>
                    <w:pStyle w:val="NormalWeb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07060" cy="518795"/>
                        <wp:effectExtent l="0" t="0" r="2540" b="0"/>
                        <wp:docPr id="1" name="Image 1" descr="http://event.aef.info/img/144806/4584/9487935/153161/7156/53dc461e/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event.aef.info/img/144806/4584/9487935/153161/7156/53dc461e/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7060" cy="5187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1A62" w:rsidRDefault="00B81A62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1A62" w:rsidRDefault="00B81A62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B81A62" w:rsidRDefault="00B81A62">
            <w:pPr>
              <w:rPr>
                <w:rFonts w:ascii="Arial" w:hAnsi="Arial" w:cs="Arial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0"/>
              <w:gridCol w:w="680"/>
            </w:tblGrid>
            <w:tr w:rsidR="00B81A6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"/>
                  </w:tblGrid>
                  <w:tr w:rsidR="00B81A6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81A62" w:rsidRDefault="00B81A62">
                        <w:r>
                          <w:rPr>
                            <w:color w:val="FFFFFF"/>
                          </w:rPr>
                          <w:t>I</w:t>
                        </w:r>
                      </w:p>
                    </w:tc>
                  </w:tr>
                </w:tbl>
                <w:p w:rsidR="00B81A62" w:rsidRDefault="00B81A62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p w:rsidR="00B81A62" w:rsidRDefault="00B81A62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B81A62" w:rsidRDefault="00B81A62">
            <w:pPr>
              <w:rPr>
                <w:rFonts w:eastAsia="Times New Roman"/>
              </w:rPr>
            </w:pPr>
          </w:p>
        </w:tc>
      </w:tr>
    </w:tbl>
    <w:p w:rsidR="0023294D" w:rsidRDefault="0023294D">
      <w:bookmarkStart w:id="0" w:name="_GoBack"/>
      <w:bookmarkEnd w:id="0"/>
    </w:p>
    <w:sectPr w:rsidR="002329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A62"/>
    <w:rsid w:val="0023294D"/>
    <w:rsid w:val="00B8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A62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B81A6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81A62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81A6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1A62"/>
    <w:rPr>
      <w:rFonts w:ascii="Tahoma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A62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B81A6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81A62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81A6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1A62"/>
    <w:rPr>
      <w:rFonts w:ascii="Tahoma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6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rjorie.guillabert@aef.inf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611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Frederique BAYRE</dc:creator>
  <cp:lastModifiedBy>Frederique BAYRE</cp:lastModifiedBy>
  <cp:revision>1</cp:revision>
  <dcterms:created xsi:type="dcterms:W3CDTF">2017-07-25T09:53:00Z</dcterms:created>
  <dcterms:modified xsi:type="dcterms:W3CDTF">2017-07-25T09:54:00Z</dcterms:modified>
</cp:coreProperties>
</file>